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3A" w:rsidRDefault="00D4293A" w:rsidP="002E3448">
      <w:pPr>
        <w:pStyle w:val="AralkYok"/>
        <w:jc w:val="center"/>
        <w:rPr>
          <w:rFonts w:ascii="Times New Roman" w:hAnsi="Times New Roman" w:cs="Times New Roman"/>
          <w:b/>
          <w:bCs/>
          <w:color w:val="333333"/>
          <w:lang w:eastAsia="tr-TR"/>
        </w:rPr>
      </w:pPr>
      <w:r>
        <w:rPr>
          <w:rFonts w:ascii="Times New Roman" w:hAnsi="Times New Roman" w:cs="Times New Roman"/>
          <w:b/>
          <w:bCs/>
          <w:color w:val="333333"/>
          <w:lang w:eastAsia="tr-TR"/>
        </w:rPr>
        <w:t>T.C.</w:t>
      </w:r>
    </w:p>
    <w:p w:rsidR="002E3448" w:rsidRDefault="002E3448" w:rsidP="002E3448">
      <w:pPr>
        <w:pStyle w:val="AralkYok"/>
        <w:jc w:val="center"/>
        <w:rPr>
          <w:rFonts w:ascii="Times New Roman" w:hAnsi="Times New Roman" w:cs="Times New Roman"/>
          <w:b/>
          <w:bCs/>
          <w:color w:val="333333"/>
          <w:lang w:eastAsia="tr-TR"/>
        </w:rPr>
      </w:pPr>
      <w:r>
        <w:rPr>
          <w:rFonts w:ascii="Times New Roman" w:hAnsi="Times New Roman" w:cs="Times New Roman"/>
          <w:b/>
          <w:bCs/>
          <w:color w:val="333333"/>
          <w:lang w:eastAsia="tr-TR"/>
        </w:rPr>
        <w:t>BEYLİKDÜZÜ KAYMAKAMLIĞI</w:t>
      </w: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t>NA</w:t>
      </w:r>
    </w:p>
    <w:p w:rsidR="00D4293A" w:rsidRDefault="00D4293A" w:rsidP="002E3448">
      <w:pPr>
        <w:pStyle w:val="AralkYok"/>
        <w:jc w:val="center"/>
        <w:rPr>
          <w:rFonts w:ascii="Times New Roman" w:hAnsi="Times New Roman" w:cs="Times New Roman"/>
          <w:b/>
          <w:bCs/>
          <w:color w:val="333333"/>
          <w:lang w:eastAsia="tr-TR"/>
        </w:rPr>
      </w:pPr>
      <w:r>
        <w:rPr>
          <w:rFonts w:ascii="Times New Roman" w:hAnsi="Times New Roman" w:cs="Times New Roman"/>
          <w:b/>
          <w:bCs/>
          <w:color w:val="333333"/>
          <w:lang w:eastAsia="tr-TR"/>
        </w:rPr>
        <w:t>(İlçe Hukuk İşleri Şefliğine)</w:t>
      </w:r>
    </w:p>
    <w:p w:rsidR="002E3448" w:rsidRPr="002E3448" w:rsidRDefault="002E3448" w:rsidP="002E3448">
      <w:pPr>
        <w:pStyle w:val="AralkYok"/>
        <w:ind w:firstLine="3540"/>
        <w:jc w:val="both"/>
        <w:rPr>
          <w:rFonts w:ascii="Times New Roman" w:hAnsi="Times New Roman" w:cs="Times New Roman"/>
          <w:b/>
          <w:bCs/>
          <w:color w:val="333333"/>
          <w:u w:val="single"/>
          <w:lang w:eastAsia="tr-TR"/>
        </w:rPr>
      </w:pP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br/>
      </w: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br/>
      </w:r>
      <w:r w:rsidRPr="002E3448">
        <w:rPr>
          <w:rFonts w:ascii="Times New Roman" w:hAnsi="Times New Roman" w:cs="Times New Roman"/>
          <w:b/>
          <w:bCs/>
          <w:color w:val="333333"/>
          <w:u w:val="single"/>
          <w:lang w:eastAsia="tr-TR"/>
        </w:rPr>
        <w:t xml:space="preserve">ŞİKÂYETÇİ </w:t>
      </w:r>
      <w:r w:rsidRPr="002E3448">
        <w:rPr>
          <w:rFonts w:ascii="Times New Roman" w:hAnsi="Times New Roman" w:cs="Times New Roman"/>
          <w:b/>
          <w:bCs/>
          <w:color w:val="333333"/>
          <w:u w:val="single"/>
          <w:lang w:eastAsia="tr-TR"/>
        </w:rPr>
        <w:tab/>
      </w:r>
      <w:r w:rsidRPr="002E3448">
        <w:rPr>
          <w:rFonts w:ascii="Times New Roman" w:hAnsi="Times New Roman" w:cs="Times New Roman"/>
          <w:b/>
          <w:bCs/>
          <w:color w:val="333333"/>
          <w:u w:val="single"/>
          <w:lang w:eastAsia="tr-TR"/>
        </w:rPr>
        <w:tab/>
        <w:t>:</w:t>
      </w:r>
    </w:p>
    <w:p w:rsidR="002E3448" w:rsidRDefault="002E3448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t>Adı ve Soyadı</w:t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  <w:t xml:space="preserve">: </w:t>
      </w:r>
    </w:p>
    <w:p w:rsidR="002E3448" w:rsidRDefault="002E3448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proofErr w:type="spellStart"/>
      <w:proofErr w:type="gramStart"/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t>TC.No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  <w:t xml:space="preserve">: </w:t>
      </w:r>
    </w:p>
    <w:p w:rsidR="002E3448" w:rsidRDefault="002E3448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t>ADRESİ</w:t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  <w:t xml:space="preserve">: </w:t>
      </w:r>
    </w:p>
    <w:p w:rsidR="003205F9" w:rsidRDefault="003205F9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</w:p>
    <w:p w:rsidR="002E3448" w:rsidRDefault="002E3448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r>
        <w:rPr>
          <w:rFonts w:ascii="Times New Roman" w:hAnsi="Times New Roman" w:cs="Times New Roman"/>
          <w:b/>
          <w:bCs/>
          <w:color w:val="333333"/>
          <w:lang w:eastAsia="tr-TR"/>
        </w:rPr>
        <w:t>TEL</w:t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  <w:t xml:space="preserve">: </w:t>
      </w:r>
    </w:p>
    <w:p w:rsidR="002E3448" w:rsidRPr="002E3448" w:rsidRDefault="002E3448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u w:val="single"/>
          <w:lang w:eastAsia="tr-TR"/>
        </w:rPr>
      </w:pP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br/>
      </w: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br/>
      </w:r>
      <w:r w:rsidRPr="002E3448">
        <w:rPr>
          <w:rFonts w:ascii="Times New Roman" w:hAnsi="Times New Roman" w:cs="Times New Roman"/>
          <w:b/>
          <w:bCs/>
          <w:color w:val="333333"/>
          <w:u w:val="single"/>
          <w:lang w:eastAsia="tr-TR"/>
        </w:rPr>
        <w:t>ŞİKÂYET EDİLEN</w:t>
      </w:r>
      <w:r w:rsidRPr="002E3448">
        <w:rPr>
          <w:rFonts w:ascii="Times New Roman" w:hAnsi="Times New Roman" w:cs="Times New Roman"/>
          <w:b/>
          <w:bCs/>
          <w:color w:val="333333"/>
          <w:u w:val="single"/>
          <w:lang w:eastAsia="tr-TR"/>
        </w:rPr>
        <w:tab/>
        <w:t xml:space="preserve">: </w:t>
      </w:r>
    </w:p>
    <w:p w:rsidR="002E3448" w:rsidRDefault="002E3448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t>Adı ve Soyadı</w:t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  <w:t xml:space="preserve">: </w:t>
      </w:r>
    </w:p>
    <w:p w:rsidR="002E3448" w:rsidRDefault="002E3448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proofErr w:type="spellStart"/>
      <w:proofErr w:type="gramStart"/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t>TC.No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t>:</w:t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 xml:space="preserve"> </w:t>
      </w:r>
    </w:p>
    <w:p w:rsidR="002E3448" w:rsidRDefault="002E3448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r>
        <w:rPr>
          <w:rFonts w:ascii="Times New Roman" w:hAnsi="Times New Roman" w:cs="Times New Roman"/>
          <w:b/>
          <w:bCs/>
          <w:color w:val="333333"/>
          <w:lang w:eastAsia="tr-TR"/>
        </w:rPr>
        <w:t>A</w:t>
      </w: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t>DRESİ</w:t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t xml:space="preserve">: </w:t>
      </w:r>
    </w:p>
    <w:p w:rsidR="003205F9" w:rsidRDefault="003205F9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</w:p>
    <w:p w:rsidR="003205F9" w:rsidRDefault="003205F9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r>
        <w:rPr>
          <w:rFonts w:ascii="Times New Roman" w:hAnsi="Times New Roman" w:cs="Times New Roman"/>
          <w:b/>
          <w:bCs/>
          <w:color w:val="333333"/>
          <w:lang w:eastAsia="tr-TR"/>
        </w:rPr>
        <w:t>TEL</w:t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  <w:t xml:space="preserve">: </w:t>
      </w:r>
    </w:p>
    <w:p w:rsidR="002E3448" w:rsidRDefault="002E3448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</w:p>
    <w:p w:rsidR="00C674AD" w:rsidRDefault="002E3448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t>SUÇ</w:t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t xml:space="preserve">: </w:t>
      </w:r>
      <w:r w:rsidR="00F52A6A"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3091 sayılı Yasaya ve </w:t>
      </w:r>
      <w:r w:rsidR="00C674AD"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634 </w:t>
      </w: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Sayılı </w:t>
      </w:r>
      <w:r w:rsidR="00F52A6A" w:rsidRPr="00B16CC9">
        <w:rPr>
          <w:rFonts w:ascii="Times New Roman" w:hAnsi="Times New Roman" w:cs="Times New Roman"/>
          <w:bCs/>
          <w:color w:val="333333"/>
          <w:lang w:eastAsia="tr-TR"/>
        </w:rPr>
        <w:t>Kat Mülkiyeti</w:t>
      </w:r>
      <w:r w:rsidR="00C674AD"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Ek Madde-2</w:t>
      </w:r>
      <w:r w:rsidR="00F52A6A"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Muhalefet.</w:t>
      </w:r>
    </w:p>
    <w:p w:rsidR="002E3448" w:rsidRDefault="002E3448" w:rsidP="002E3448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r>
        <w:rPr>
          <w:rFonts w:ascii="Times New Roman" w:hAnsi="Times New Roman" w:cs="Times New Roman"/>
          <w:b/>
          <w:bCs/>
          <w:color w:val="333333"/>
          <w:lang w:eastAsia="tr-TR"/>
        </w:rPr>
        <w:t>SUÇ TARİHİ</w:t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  <w:t xml:space="preserve">: </w:t>
      </w:r>
      <w:r w:rsidRPr="00B16CC9">
        <w:rPr>
          <w:rFonts w:ascii="Times New Roman" w:hAnsi="Times New Roman" w:cs="Times New Roman"/>
          <w:bCs/>
          <w:color w:val="333333"/>
          <w:lang w:eastAsia="tr-TR"/>
        </w:rPr>
        <w:t>…/…/20.</w:t>
      </w:r>
      <w:r w:rsidR="003205F9" w:rsidRPr="00B16CC9">
        <w:rPr>
          <w:rFonts w:ascii="Times New Roman" w:hAnsi="Times New Roman" w:cs="Times New Roman"/>
          <w:bCs/>
          <w:color w:val="333333"/>
          <w:lang w:eastAsia="tr-TR"/>
        </w:rPr>
        <w:t>.</w:t>
      </w: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. </w:t>
      </w:r>
    </w:p>
    <w:p w:rsidR="002E3448" w:rsidRPr="00B16CC9" w:rsidRDefault="002E3448" w:rsidP="002E3448">
      <w:pPr>
        <w:pStyle w:val="AralkYok"/>
        <w:ind w:firstLine="3540"/>
        <w:jc w:val="both"/>
        <w:rPr>
          <w:rFonts w:ascii="Times New Roman" w:hAnsi="Times New Roman" w:cs="Times New Roman"/>
          <w:bCs/>
          <w:color w:val="333333"/>
          <w:lang w:eastAsia="tr-TR"/>
        </w:rPr>
      </w:pP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br/>
      </w: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br/>
        <w:t xml:space="preserve">AÇIKLAMALAR </w:t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ab/>
        <w:t>:</w:t>
      </w: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</w:t>
      </w:r>
      <w:proofErr w:type="gramStart"/>
      <w:r w:rsidRPr="00B16CC9">
        <w:rPr>
          <w:rFonts w:ascii="Times New Roman" w:hAnsi="Times New Roman" w:cs="Times New Roman"/>
          <w:bCs/>
          <w:color w:val="333333"/>
          <w:lang w:eastAsia="tr-TR"/>
        </w:rPr>
        <w:t>.................</w:t>
      </w:r>
      <w:proofErr w:type="gramEnd"/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adresinde bulunan ve </w:t>
      </w:r>
      <w:r w:rsidR="00C74E43"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İstanbul </w:t>
      </w: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İli, </w:t>
      </w:r>
      <w:r w:rsidR="00C74E43" w:rsidRPr="00B16CC9">
        <w:rPr>
          <w:rFonts w:ascii="Times New Roman" w:hAnsi="Times New Roman" w:cs="Times New Roman"/>
          <w:bCs/>
          <w:color w:val="333333"/>
          <w:lang w:eastAsia="tr-TR"/>
        </w:rPr>
        <w:t>Beylikdüzü</w:t>
      </w: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İlçesi, </w:t>
      </w:r>
      <w:proofErr w:type="gramStart"/>
      <w:r w:rsidRPr="00B16CC9">
        <w:rPr>
          <w:rFonts w:ascii="Times New Roman" w:hAnsi="Times New Roman" w:cs="Times New Roman"/>
          <w:bCs/>
          <w:color w:val="333333"/>
          <w:lang w:eastAsia="tr-TR"/>
        </w:rPr>
        <w:t>......</w:t>
      </w:r>
      <w:r w:rsidR="00C74E43" w:rsidRPr="00B16CC9">
        <w:rPr>
          <w:rFonts w:ascii="Times New Roman" w:hAnsi="Times New Roman" w:cs="Times New Roman"/>
          <w:bCs/>
          <w:color w:val="333333"/>
          <w:lang w:eastAsia="tr-TR"/>
        </w:rPr>
        <w:t>................................</w:t>
      </w:r>
      <w:proofErr w:type="gramEnd"/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Mahallesi, </w:t>
      </w:r>
      <w:proofErr w:type="gramStart"/>
      <w:r w:rsidRPr="00B16CC9">
        <w:rPr>
          <w:rFonts w:ascii="Times New Roman" w:hAnsi="Times New Roman" w:cs="Times New Roman"/>
          <w:bCs/>
          <w:color w:val="333333"/>
          <w:lang w:eastAsia="tr-TR"/>
        </w:rPr>
        <w:t>...</w:t>
      </w:r>
      <w:r w:rsidR="00C74E43" w:rsidRPr="00B16CC9">
        <w:rPr>
          <w:rFonts w:ascii="Times New Roman" w:hAnsi="Times New Roman" w:cs="Times New Roman"/>
          <w:bCs/>
          <w:color w:val="333333"/>
          <w:lang w:eastAsia="tr-TR"/>
        </w:rPr>
        <w:t>.........</w:t>
      </w:r>
      <w:proofErr w:type="gramEnd"/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pafta, </w:t>
      </w:r>
      <w:proofErr w:type="gramStart"/>
      <w:r w:rsidRPr="00B16CC9">
        <w:rPr>
          <w:rFonts w:ascii="Times New Roman" w:hAnsi="Times New Roman" w:cs="Times New Roman"/>
          <w:bCs/>
          <w:color w:val="333333"/>
          <w:lang w:eastAsia="tr-TR"/>
        </w:rPr>
        <w:t>...</w:t>
      </w:r>
      <w:r w:rsidR="00C74E43" w:rsidRPr="00B16CC9">
        <w:rPr>
          <w:rFonts w:ascii="Times New Roman" w:hAnsi="Times New Roman" w:cs="Times New Roman"/>
          <w:bCs/>
          <w:color w:val="333333"/>
          <w:lang w:eastAsia="tr-TR"/>
        </w:rPr>
        <w:t>..............</w:t>
      </w:r>
      <w:proofErr w:type="gramEnd"/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ada, </w:t>
      </w:r>
      <w:proofErr w:type="gramStart"/>
      <w:r w:rsidRPr="00B16CC9">
        <w:rPr>
          <w:rFonts w:ascii="Times New Roman" w:hAnsi="Times New Roman" w:cs="Times New Roman"/>
          <w:bCs/>
          <w:color w:val="333333"/>
          <w:lang w:eastAsia="tr-TR"/>
        </w:rPr>
        <w:t>...</w:t>
      </w:r>
      <w:r w:rsidR="00C74E43" w:rsidRPr="00B16CC9">
        <w:rPr>
          <w:rFonts w:ascii="Times New Roman" w:hAnsi="Times New Roman" w:cs="Times New Roman"/>
          <w:bCs/>
          <w:color w:val="333333"/>
          <w:lang w:eastAsia="tr-TR"/>
        </w:rPr>
        <w:t>.........</w:t>
      </w:r>
      <w:proofErr w:type="gramEnd"/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parselde tapuya kayıtlı ana taşınmaz üzerinde bulunan </w:t>
      </w:r>
      <w:proofErr w:type="gramStart"/>
      <w:r w:rsidRPr="00B16CC9">
        <w:rPr>
          <w:rFonts w:ascii="Times New Roman" w:hAnsi="Times New Roman" w:cs="Times New Roman"/>
          <w:bCs/>
          <w:color w:val="333333"/>
          <w:lang w:eastAsia="tr-TR"/>
        </w:rPr>
        <w:t>...</w:t>
      </w:r>
      <w:r w:rsidR="00C74E43" w:rsidRPr="00B16CC9">
        <w:rPr>
          <w:rFonts w:ascii="Times New Roman" w:hAnsi="Times New Roman" w:cs="Times New Roman"/>
          <w:bCs/>
          <w:color w:val="333333"/>
          <w:lang w:eastAsia="tr-TR"/>
        </w:rPr>
        <w:t>.......</w:t>
      </w:r>
      <w:r w:rsidRPr="00B16CC9">
        <w:rPr>
          <w:rFonts w:ascii="Times New Roman" w:hAnsi="Times New Roman" w:cs="Times New Roman"/>
          <w:bCs/>
          <w:color w:val="333333"/>
          <w:lang w:eastAsia="tr-TR"/>
        </w:rPr>
        <w:t>.</w:t>
      </w:r>
      <w:proofErr w:type="gramEnd"/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</w:t>
      </w:r>
      <w:proofErr w:type="spellStart"/>
      <w:r w:rsidRPr="00B16CC9">
        <w:rPr>
          <w:rFonts w:ascii="Times New Roman" w:hAnsi="Times New Roman" w:cs="Times New Roman"/>
          <w:bCs/>
          <w:color w:val="333333"/>
          <w:lang w:eastAsia="tr-TR"/>
        </w:rPr>
        <w:t>no’lu</w:t>
      </w:r>
      <w:proofErr w:type="spellEnd"/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bağımsız bölümü </w:t>
      </w:r>
      <w:proofErr w:type="gramStart"/>
      <w:r w:rsidRPr="00B16CC9">
        <w:rPr>
          <w:rFonts w:ascii="Times New Roman" w:hAnsi="Times New Roman" w:cs="Times New Roman"/>
          <w:bCs/>
          <w:color w:val="333333"/>
          <w:lang w:eastAsia="tr-TR"/>
        </w:rPr>
        <w:t>..</w:t>
      </w:r>
      <w:proofErr w:type="gramEnd"/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/../.... tarihli kapıcı sözleşmesi ile kapıcı </w:t>
      </w:r>
      <w:proofErr w:type="gramStart"/>
      <w:r w:rsidRPr="00B16CC9">
        <w:rPr>
          <w:rFonts w:ascii="Times New Roman" w:hAnsi="Times New Roman" w:cs="Times New Roman"/>
          <w:bCs/>
          <w:color w:val="333333"/>
          <w:lang w:eastAsia="tr-TR"/>
        </w:rPr>
        <w:t>...........</w:t>
      </w:r>
      <w:proofErr w:type="gramEnd"/>
      <w:r w:rsidRPr="00B16CC9">
        <w:rPr>
          <w:rFonts w:ascii="Times New Roman" w:hAnsi="Times New Roman" w:cs="Times New Roman"/>
          <w:bCs/>
          <w:color w:val="333333"/>
          <w:lang w:eastAsia="tr-TR"/>
        </w:rPr>
        <w:t>'ya tahsis edilmiştir.</w:t>
      </w:r>
    </w:p>
    <w:p w:rsidR="002E3448" w:rsidRPr="00B16CC9" w:rsidRDefault="002E3448" w:rsidP="002E3448">
      <w:pPr>
        <w:pStyle w:val="AralkYok"/>
        <w:ind w:firstLine="3540"/>
        <w:jc w:val="both"/>
        <w:rPr>
          <w:rFonts w:ascii="Times New Roman" w:hAnsi="Times New Roman" w:cs="Times New Roman"/>
          <w:bCs/>
          <w:color w:val="333333"/>
          <w:lang w:eastAsia="tr-TR"/>
        </w:rPr>
      </w:pPr>
      <w:r w:rsidRPr="00B16CC9">
        <w:rPr>
          <w:rFonts w:ascii="Times New Roman" w:hAnsi="Times New Roman" w:cs="Times New Roman"/>
          <w:bCs/>
          <w:color w:val="333333"/>
          <w:lang w:eastAsia="tr-TR"/>
        </w:rPr>
        <w:br/>
        <w:t xml:space="preserve">Kapıcının sözleşmesi görülen lüzum üzerine </w:t>
      </w:r>
      <w:proofErr w:type="gramStart"/>
      <w:r w:rsidRPr="00B16CC9">
        <w:rPr>
          <w:rFonts w:ascii="Times New Roman" w:hAnsi="Times New Roman" w:cs="Times New Roman"/>
          <w:bCs/>
          <w:color w:val="333333"/>
          <w:lang w:eastAsia="tr-TR"/>
        </w:rPr>
        <w:t>….</w:t>
      </w:r>
      <w:proofErr w:type="gramEnd"/>
      <w:r w:rsidRPr="00B16CC9">
        <w:rPr>
          <w:rFonts w:ascii="Times New Roman" w:hAnsi="Times New Roman" w:cs="Times New Roman"/>
          <w:bCs/>
          <w:color w:val="333333"/>
          <w:lang w:eastAsia="tr-TR"/>
        </w:rPr>
        <w:t>/…./</w:t>
      </w:r>
      <w:r w:rsidR="00C74E43" w:rsidRPr="00B16CC9">
        <w:rPr>
          <w:rFonts w:ascii="Times New Roman" w:hAnsi="Times New Roman" w:cs="Times New Roman"/>
          <w:bCs/>
          <w:color w:val="333333"/>
          <w:lang w:eastAsia="tr-TR"/>
        </w:rPr>
        <w:t>20…</w:t>
      </w: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tarihinde kat malikleri kurulunca feshedilmiş, kapıcı konutundan tahliyesine karar verilmiştir.</w:t>
      </w:r>
    </w:p>
    <w:p w:rsidR="002E3448" w:rsidRPr="00B16CC9" w:rsidRDefault="002E3448" w:rsidP="002E3448">
      <w:pPr>
        <w:pStyle w:val="AralkYok"/>
        <w:ind w:firstLine="3540"/>
        <w:jc w:val="both"/>
        <w:rPr>
          <w:rFonts w:ascii="Times New Roman" w:hAnsi="Times New Roman" w:cs="Times New Roman"/>
          <w:bCs/>
          <w:color w:val="333333"/>
          <w:lang w:eastAsia="tr-TR"/>
        </w:rPr>
      </w:pPr>
      <w:r w:rsidRPr="00B16CC9">
        <w:rPr>
          <w:rFonts w:ascii="Times New Roman" w:hAnsi="Times New Roman" w:cs="Times New Roman"/>
          <w:bCs/>
          <w:color w:val="333333"/>
          <w:lang w:eastAsia="tr-TR"/>
        </w:rPr>
        <w:br/>
        <w:t xml:space="preserve">İşine son verme kararı kendisine </w:t>
      </w:r>
      <w:proofErr w:type="gramStart"/>
      <w:r w:rsidRPr="00B16CC9">
        <w:rPr>
          <w:rFonts w:ascii="Times New Roman" w:hAnsi="Times New Roman" w:cs="Times New Roman"/>
          <w:bCs/>
          <w:color w:val="333333"/>
          <w:lang w:eastAsia="tr-TR"/>
        </w:rPr>
        <w:t>….</w:t>
      </w:r>
      <w:proofErr w:type="gramEnd"/>
      <w:r w:rsidRPr="00B16CC9">
        <w:rPr>
          <w:rFonts w:ascii="Times New Roman" w:hAnsi="Times New Roman" w:cs="Times New Roman"/>
          <w:bCs/>
          <w:color w:val="333333"/>
          <w:lang w:eastAsia="tr-TR"/>
        </w:rPr>
        <w:t>/…./</w:t>
      </w:r>
      <w:r w:rsidR="00C74E43" w:rsidRPr="00B16CC9">
        <w:rPr>
          <w:rFonts w:ascii="Times New Roman" w:hAnsi="Times New Roman" w:cs="Times New Roman"/>
          <w:bCs/>
          <w:color w:val="333333"/>
          <w:lang w:eastAsia="tr-TR"/>
        </w:rPr>
        <w:t>20…</w:t>
      </w: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tarihinde tebliğ edilmesine ve sözleşmeden doğan tüm haklarını almasına rağmen kapıcı konutunu boşaltmamakta direnmektedir.</w:t>
      </w:r>
    </w:p>
    <w:p w:rsidR="002E3448" w:rsidRPr="00B16CC9" w:rsidRDefault="002E3448" w:rsidP="002E3448">
      <w:pPr>
        <w:pStyle w:val="AralkYok"/>
        <w:ind w:firstLine="3540"/>
        <w:jc w:val="both"/>
        <w:rPr>
          <w:rFonts w:ascii="Times New Roman" w:hAnsi="Times New Roman" w:cs="Times New Roman"/>
          <w:bCs/>
          <w:color w:val="333333"/>
          <w:lang w:eastAsia="tr-TR"/>
        </w:rPr>
      </w:pPr>
      <w:r w:rsidRPr="00B16CC9">
        <w:rPr>
          <w:rFonts w:ascii="Times New Roman" w:hAnsi="Times New Roman" w:cs="Times New Roman"/>
          <w:bCs/>
          <w:color w:val="333333"/>
          <w:lang w:eastAsia="tr-TR"/>
        </w:rPr>
        <w:br/>
        <w:t>Kapıcı konutunun tahliyesini sağlamak için makamınıza başvurma zorunluluğu doğmuştur.</w:t>
      </w:r>
    </w:p>
    <w:p w:rsidR="002E3448" w:rsidRPr="00B16CC9" w:rsidRDefault="002E3448" w:rsidP="002E3448">
      <w:pPr>
        <w:pStyle w:val="AralkYok"/>
        <w:ind w:firstLine="3540"/>
        <w:jc w:val="both"/>
        <w:rPr>
          <w:rFonts w:ascii="Times New Roman" w:hAnsi="Times New Roman" w:cs="Times New Roman"/>
          <w:bCs/>
          <w:color w:val="333333"/>
          <w:lang w:eastAsia="tr-TR"/>
        </w:rPr>
      </w:pPr>
      <w:r w:rsidRPr="00B16CC9">
        <w:rPr>
          <w:rFonts w:ascii="Times New Roman" w:hAnsi="Times New Roman" w:cs="Times New Roman"/>
          <w:bCs/>
          <w:color w:val="333333"/>
          <w:lang w:eastAsia="tr-TR"/>
        </w:rPr>
        <w:br/>
        <w:t>SONUÇ - TALEP: Arz edilen nedenlerle mülkiyet hakkına yapılan tecavüzün önlenmesi için gereğinin yapılmasını saygılarımızla arz ve talep ederiz. .../.../20</w:t>
      </w:r>
      <w:proofErr w:type="gramStart"/>
      <w:r w:rsidRPr="00B16CC9">
        <w:rPr>
          <w:rFonts w:ascii="Times New Roman" w:hAnsi="Times New Roman" w:cs="Times New Roman"/>
          <w:bCs/>
          <w:color w:val="333333"/>
          <w:lang w:eastAsia="tr-TR"/>
        </w:rPr>
        <w:t>..</w:t>
      </w:r>
      <w:proofErr w:type="gramEnd"/>
    </w:p>
    <w:p w:rsidR="00B55434" w:rsidRDefault="00B55434" w:rsidP="00B55434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</w:p>
    <w:p w:rsidR="00B55434" w:rsidRDefault="00B55434" w:rsidP="00B55434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</w:p>
    <w:p w:rsidR="00B55434" w:rsidRDefault="00B55434" w:rsidP="00B55434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r>
        <w:rPr>
          <w:rFonts w:ascii="Times New Roman" w:hAnsi="Times New Roman" w:cs="Times New Roman"/>
          <w:b/>
          <w:bCs/>
          <w:color w:val="333333"/>
          <w:lang w:eastAsia="tr-TR"/>
        </w:rPr>
        <w:t xml:space="preserve">EKLER: </w:t>
      </w:r>
    </w:p>
    <w:p w:rsidR="00B55434" w:rsidRPr="00B16CC9" w:rsidRDefault="00B55434" w:rsidP="00B55434">
      <w:pPr>
        <w:pStyle w:val="AralkYok"/>
        <w:jc w:val="both"/>
        <w:rPr>
          <w:rFonts w:ascii="Times New Roman" w:hAnsi="Times New Roman" w:cs="Times New Roman"/>
          <w:bCs/>
          <w:color w:val="333333"/>
          <w:lang w:eastAsia="tr-TR"/>
        </w:rPr>
      </w:pPr>
      <w:r w:rsidRPr="00B16CC9">
        <w:rPr>
          <w:rFonts w:ascii="Times New Roman" w:hAnsi="Times New Roman" w:cs="Times New Roman"/>
          <w:bCs/>
          <w:color w:val="333333"/>
          <w:lang w:eastAsia="tr-TR"/>
        </w:rPr>
        <w:t>1- Sözleşme Örneği</w:t>
      </w:r>
      <w:bookmarkStart w:id="0" w:name="_GoBack"/>
      <w:bookmarkEnd w:id="0"/>
    </w:p>
    <w:p w:rsidR="00B55434" w:rsidRPr="00B16CC9" w:rsidRDefault="00B55434" w:rsidP="00B55434">
      <w:pPr>
        <w:pStyle w:val="AralkYok"/>
        <w:jc w:val="both"/>
        <w:rPr>
          <w:rFonts w:ascii="Times New Roman" w:hAnsi="Times New Roman" w:cs="Times New Roman"/>
          <w:bCs/>
          <w:color w:val="333333"/>
          <w:lang w:eastAsia="tr-TR"/>
        </w:rPr>
      </w:pP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2- </w:t>
      </w:r>
      <w:r w:rsidRPr="00B16CC9">
        <w:rPr>
          <w:rFonts w:ascii="Times New Roman" w:hAnsi="Times New Roman" w:cs="Times New Roman"/>
          <w:bCs/>
          <w:color w:val="333333"/>
          <w:lang w:eastAsia="tr-TR"/>
        </w:rPr>
        <w:t>Sözleşmenin Feshini gösterir yönetim kurulu kararı.</w:t>
      </w:r>
    </w:p>
    <w:p w:rsidR="00B55434" w:rsidRPr="00B16CC9" w:rsidRDefault="00B55434" w:rsidP="00B55434">
      <w:pPr>
        <w:pStyle w:val="AralkYok"/>
        <w:jc w:val="both"/>
        <w:rPr>
          <w:rFonts w:ascii="Times New Roman" w:hAnsi="Times New Roman" w:cs="Times New Roman"/>
          <w:bCs/>
          <w:color w:val="333333"/>
          <w:lang w:eastAsia="tr-TR"/>
        </w:rPr>
      </w:pP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3- </w:t>
      </w:r>
      <w:r w:rsidRPr="00B16CC9">
        <w:rPr>
          <w:rFonts w:ascii="Times New Roman" w:hAnsi="Times New Roman" w:cs="Times New Roman"/>
          <w:bCs/>
          <w:color w:val="333333"/>
          <w:lang w:eastAsia="tr-TR"/>
        </w:rPr>
        <w:t>İhtarnameler</w:t>
      </w:r>
    </w:p>
    <w:p w:rsidR="00B55434" w:rsidRDefault="00B55434" w:rsidP="00B55434">
      <w:pPr>
        <w:pStyle w:val="AralkYok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r w:rsidRPr="00B16CC9">
        <w:rPr>
          <w:rFonts w:ascii="Times New Roman" w:hAnsi="Times New Roman" w:cs="Times New Roman"/>
          <w:bCs/>
          <w:color w:val="333333"/>
          <w:lang w:eastAsia="tr-TR"/>
        </w:rPr>
        <w:t>4- Yapılan tebliğ-tebellüğ belgesi</w:t>
      </w:r>
      <w:r>
        <w:rPr>
          <w:rFonts w:ascii="Times New Roman" w:hAnsi="Times New Roman" w:cs="Times New Roman"/>
          <w:b/>
          <w:bCs/>
          <w:color w:val="333333"/>
          <w:lang w:eastAsia="tr-TR"/>
        </w:rPr>
        <w:t>.</w:t>
      </w:r>
    </w:p>
    <w:p w:rsidR="002E3448" w:rsidRDefault="002E3448" w:rsidP="002E3448">
      <w:pPr>
        <w:pStyle w:val="AralkYok"/>
        <w:ind w:firstLine="3540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  <w:r w:rsidRPr="002E3448">
        <w:rPr>
          <w:rFonts w:ascii="Times New Roman" w:hAnsi="Times New Roman" w:cs="Times New Roman"/>
          <w:b/>
          <w:bCs/>
          <w:color w:val="333333"/>
          <w:lang w:eastAsia="tr-TR"/>
        </w:rPr>
        <w:br/>
      </w:r>
    </w:p>
    <w:p w:rsidR="002E3448" w:rsidRDefault="002E3448" w:rsidP="002E3448">
      <w:pPr>
        <w:pStyle w:val="AralkYok"/>
        <w:ind w:firstLine="3540"/>
        <w:jc w:val="both"/>
        <w:rPr>
          <w:rFonts w:ascii="Times New Roman" w:hAnsi="Times New Roman" w:cs="Times New Roman"/>
          <w:b/>
          <w:bCs/>
          <w:color w:val="333333"/>
          <w:lang w:eastAsia="tr-TR"/>
        </w:rPr>
      </w:pPr>
    </w:p>
    <w:p w:rsidR="00B2704C" w:rsidRPr="00B16CC9" w:rsidRDefault="00B2704C" w:rsidP="00B2704C">
      <w:pPr>
        <w:pStyle w:val="AralkYok"/>
        <w:ind w:left="6372" w:firstLine="708"/>
        <w:jc w:val="both"/>
        <w:rPr>
          <w:rFonts w:ascii="Times New Roman" w:hAnsi="Times New Roman" w:cs="Times New Roman"/>
          <w:color w:val="333333"/>
          <w:lang w:eastAsia="tr-TR"/>
        </w:rPr>
      </w:pP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      </w:t>
      </w:r>
      <w:r w:rsidR="00B55434"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 İmza</w:t>
      </w:r>
    </w:p>
    <w:p w:rsidR="00B55434" w:rsidRPr="00B16CC9" w:rsidRDefault="00B55434" w:rsidP="00B2704C">
      <w:pPr>
        <w:pStyle w:val="AralkYok"/>
        <w:ind w:left="7080"/>
        <w:jc w:val="both"/>
        <w:rPr>
          <w:rFonts w:ascii="Times New Roman" w:hAnsi="Times New Roman" w:cs="Times New Roman"/>
          <w:bCs/>
          <w:color w:val="333333"/>
          <w:lang w:eastAsia="tr-TR"/>
        </w:rPr>
      </w:pP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     Şikâyetçi </w:t>
      </w:r>
    </w:p>
    <w:p w:rsidR="002E3448" w:rsidRPr="00B16CC9" w:rsidRDefault="00B55434" w:rsidP="00B2704C">
      <w:pPr>
        <w:pStyle w:val="AralkYok"/>
        <w:ind w:left="7080"/>
        <w:jc w:val="both"/>
        <w:rPr>
          <w:rFonts w:ascii="Times New Roman" w:hAnsi="Times New Roman" w:cs="Times New Roman"/>
          <w:bCs/>
          <w:color w:val="333333"/>
          <w:lang w:eastAsia="tr-TR"/>
        </w:rPr>
      </w:pP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 </w:t>
      </w:r>
      <w:r w:rsidR="002E3448" w:rsidRPr="00B16CC9">
        <w:rPr>
          <w:rFonts w:ascii="Times New Roman" w:hAnsi="Times New Roman" w:cs="Times New Roman"/>
          <w:bCs/>
          <w:color w:val="333333"/>
          <w:lang w:eastAsia="tr-TR"/>
        </w:rPr>
        <w:t>Adı ve Soyadı</w:t>
      </w:r>
    </w:p>
    <w:p w:rsidR="00B55434" w:rsidRPr="00B16CC9" w:rsidRDefault="00B55434" w:rsidP="00B2704C">
      <w:pPr>
        <w:pStyle w:val="AralkYok"/>
        <w:ind w:left="7080"/>
        <w:jc w:val="both"/>
        <w:rPr>
          <w:rFonts w:ascii="Times New Roman" w:hAnsi="Times New Roman" w:cs="Times New Roman"/>
          <w:bCs/>
          <w:color w:val="333333"/>
          <w:lang w:eastAsia="tr-TR"/>
        </w:rPr>
      </w:pPr>
      <w:r w:rsidRPr="00B16CC9">
        <w:rPr>
          <w:rFonts w:ascii="Times New Roman" w:hAnsi="Times New Roman" w:cs="Times New Roman"/>
          <w:bCs/>
          <w:color w:val="333333"/>
          <w:lang w:eastAsia="tr-TR"/>
        </w:rPr>
        <w:t xml:space="preserve">       Unvanı</w:t>
      </w:r>
    </w:p>
    <w:p w:rsidR="00B93C27" w:rsidRPr="00B16CC9" w:rsidRDefault="00B93C27" w:rsidP="002E3448">
      <w:pPr>
        <w:pStyle w:val="AralkYok"/>
        <w:rPr>
          <w:rFonts w:ascii="Times New Roman" w:hAnsi="Times New Roman" w:cs="Times New Roman"/>
        </w:rPr>
      </w:pPr>
    </w:p>
    <w:sectPr w:rsidR="00B93C27" w:rsidRPr="00B16CC9" w:rsidSect="00B5543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08"/>
    <w:rsid w:val="002E3448"/>
    <w:rsid w:val="003205F9"/>
    <w:rsid w:val="00AD7E53"/>
    <w:rsid w:val="00B16CC9"/>
    <w:rsid w:val="00B2704C"/>
    <w:rsid w:val="00B55434"/>
    <w:rsid w:val="00B93C27"/>
    <w:rsid w:val="00BB6808"/>
    <w:rsid w:val="00C674AD"/>
    <w:rsid w:val="00C74E43"/>
    <w:rsid w:val="00D4293A"/>
    <w:rsid w:val="00F5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8456A-270B-42F1-8A89-E2B6881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E3448"/>
  </w:style>
  <w:style w:type="paragraph" w:styleId="AralkYok">
    <w:name w:val="No Spacing"/>
    <w:uiPriority w:val="1"/>
    <w:qFormat/>
    <w:rsid w:val="002E34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0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Erçin Fındık</dc:creator>
  <cp:keywords/>
  <dc:description/>
  <cp:lastModifiedBy>Erçin Fındık</cp:lastModifiedBy>
  <cp:revision>6</cp:revision>
  <cp:lastPrinted>2016-08-19T13:00:00Z</cp:lastPrinted>
  <dcterms:created xsi:type="dcterms:W3CDTF">2017-02-17T13:01:00Z</dcterms:created>
  <dcterms:modified xsi:type="dcterms:W3CDTF">2017-03-01T05:45:00Z</dcterms:modified>
</cp:coreProperties>
</file>